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EBC" w:rsidRPr="00F204C4" w:rsidRDefault="00054ADE" w:rsidP="00E86EBC">
      <w:pPr>
        <w:jc w:val="right"/>
        <w:rPr>
          <w:b/>
          <w:i/>
          <w:color w:val="244061" w:themeColor="accent1" w:themeShade="80"/>
          <w:sz w:val="48"/>
          <w:szCs w:val="48"/>
        </w:rPr>
      </w:pPr>
      <w:r w:rsidRPr="00054ADE">
        <w:rPr>
          <w:noProof/>
          <w:color w:val="244061" w:themeColor="accent1" w:themeShade="80"/>
          <w:lang w:eastAsia="en-CA"/>
        </w:rPr>
        <w:pict>
          <v:rect id="_x0000_s1027" style="position:absolute;left:0;text-align:left;margin-left:31.5pt;margin-top:14.95pt;width:69.5pt;height:22.45pt;z-index:251662336" fillcolor="white [3212]" strokecolor="white [3212]"/>
        </w:pict>
      </w:r>
      <w:r w:rsidR="00E86EBC" w:rsidRPr="00F204C4">
        <w:rPr>
          <w:noProof/>
          <w:color w:val="244061" w:themeColor="accent1" w:themeShade="80"/>
          <w:lang w:eastAsia="en-C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-133350</wp:posOffset>
            </wp:positionV>
            <wp:extent cx="1228725" cy="2257425"/>
            <wp:effectExtent l="19050" t="0" r="9525" b="0"/>
            <wp:wrapNone/>
            <wp:docPr id="1" name="Picture 1" descr="F:\Maxtor backup\DEREK-PC\C\Users\Derek\Pictures\2010-10-25\riverchurch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Maxtor backup\DEREK-PC\C\Users\Derek\Pictures\2010-10-25\riverchurch (2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23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54ADE">
        <w:rPr>
          <w:noProof/>
          <w:color w:val="244061" w:themeColor="accent1" w:themeShade="80"/>
          <w:lang w:eastAsia="en-CA"/>
        </w:rPr>
        <w:pict>
          <v:rect id="_x0000_s1026" style="position:absolute;left:0;text-align:left;margin-left:101pt;margin-top:55.15pt;width:162.7pt;height:29.95pt;z-index:251661312;mso-position-horizontal-relative:text;mso-position-vertical-relative:text" fillcolor="white [3212]" strokecolor="white [3212]"/>
        </w:pict>
      </w:r>
      <w:r w:rsidR="00E86EBC" w:rsidRPr="00F204C4">
        <w:rPr>
          <w:b/>
          <w:i/>
          <w:color w:val="244061" w:themeColor="accent1" w:themeShade="80"/>
          <w:sz w:val="48"/>
          <w:szCs w:val="48"/>
        </w:rPr>
        <w:t xml:space="preserve"> St. Mary’s Pastoral Charge</w:t>
      </w:r>
    </w:p>
    <w:p w:rsidR="00E86EBC" w:rsidRPr="00F204C4" w:rsidRDefault="00E86EBC" w:rsidP="00E86EBC">
      <w:pPr>
        <w:jc w:val="right"/>
        <w:rPr>
          <w:b/>
          <w:color w:val="244061" w:themeColor="accent1" w:themeShade="80"/>
          <w:sz w:val="28"/>
          <w:szCs w:val="28"/>
        </w:rPr>
      </w:pPr>
      <w:r w:rsidRPr="00F204C4">
        <w:rPr>
          <w:b/>
          <w:color w:val="244061" w:themeColor="accent1" w:themeShade="80"/>
          <w:sz w:val="28"/>
          <w:szCs w:val="28"/>
        </w:rPr>
        <w:t xml:space="preserve">                        The United Church of Canada</w:t>
      </w:r>
    </w:p>
    <w:p w:rsidR="00E86EBC" w:rsidRPr="00F204C4" w:rsidRDefault="00E86EBC" w:rsidP="00E86EBC">
      <w:pPr>
        <w:jc w:val="right"/>
        <w:rPr>
          <w:color w:val="244061" w:themeColor="accent1" w:themeShade="80"/>
          <w:sz w:val="20"/>
          <w:szCs w:val="20"/>
        </w:rPr>
      </w:pPr>
      <w:r w:rsidRPr="00F204C4">
        <w:rPr>
          <w:color w:val="244061" w:themeColor="accent1" w:themeShade="80"/>
        </w:rPr>
        <w:t xml:space="preserve">                                                                       </w:t>
      </w:r>
      <w:r>
        <w:rPr>
          <w:color w:val="244061" w:themeColor="accent1" w:themeShade="80"/>
          <w:sz w:val="20"/>
          <w:szCs w:val="20"/>
        </w:rPr>
        <w:t>189 Hwy. 347</w:t>
      </w:r>
      <w:r w:rsidRPr="00F204C4">
        <w:rPr>
          <w:color w:val="244061" w:themeColor="accent1" w:themeShade="80"/>
          <w:sz w:val="20"/>
          <w:szCs w:val="20"/>
        </w:rPr>
        <w:t xml:space="preserve"> Aspen NS B0H 1E0</w:t>
      </w:r>
    </w:p>
    <w:p w:rsidR="00E86EBC" w:rsidRPr="00FF40C3" w:rsidRDefault="00E86EBC" w:rsidP="00E86EBC">
      <w:pPr>
        <w:jc w:val="right"/>
        <w:rPr>
          <w:color w:val="0F243E" w:themeColor="text2" w:themeShade="80"/>
        </w:rPr>
      </w:pPr>
    </w:p>
    <w:p w:rsidR="00E86EBC" w:rsidRDefault="00E86EBC" w:rsidP="00E86EBC">
      <w:pPr>
        <w:jc w:val="right"/>
      </w:pPr>
    </w:p>
    <w:p w:rsidR="00E86EBC" w:rsidRDefault="00E86EBC" w:rsidP="00E86EBC">
      <w:pPr>
        <w:jc w:val="right"/>
      </w:pPr>
    </w:p>
    <w:p w:rsidR="00E86EBC" w:rsidRDefault="00E86EBC" w:rsidP="00E86EBC">
      <w:pPr>
        <w:jc w:val="right"/>
      </w:pPr>
    </w:p>
    <w:p w:rsidR="00E86EBC" w:rsidRDefault="00E86EBC" w:rsidP="00E86EBC">
      <w:pPr>
        <w:jc w:val="right"/>
      </w:pPr>
    </w:p>
    <w:p w:rsidR="00E86EBC" w:rsidRDefault="00E86EBC" w:rsidP="00E86EBC">
      <w:pPr>
        <w:jc w:val="right"/>
      </w:pPr>
    </w:p>
    <w:p w:rsidR="00E86EBC" w:rsidRDefault="00E86EBC" w:rsidP="00E86EBC"/>
    <w:p w:rsidR="00E86EBC" w:rsidRPr="000C3385" w:rsidRDefault="00E86EBC" w:rsidP="00E86EBC">
      <w:pPr>
        <w:pStyle w:val="NoSpacing"/>
        <w:jc w:val="right"/>
        <w:rPr>
          <w:rFonts w:ascii="Times New Roman" w:hAnsi="Times New Roman" w:cs="Times New Roman"/>
          <w:sz w:val="16"/>
          <w:szCs w:val="16"/>
        </w:rPr>
      </w:pPr>
    </w:p>
    <w:p w:rsidR="00E86EBC" w:rsidRDefault="001510F9" w:rsidP="00E86EBC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E86EBC">
        <w:rPr>
          <w:rFonts w:ascii="Times New Roman" w:hAnsi="Times New Roman" w:cs="Times New Roman"/>
          <w:sz w:val="24"/>
          <w:szCs w:val="24"/>
        </w:rPr>
        <w:t xml:space="preserve"> June 2020</w:t>
      </w:r>
    </w:p>
    <w:p w:rsidR="001510F9" w:rsidRDefault="001510F9" w:rsidP="00E86EBC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:rsidR="00E86EBC" w:rsidRPr="000C3385" w:rsidRDefault="00E86EBC" w:rsidP="00E86EBC">
      <w:pPr>
        <w:rPr>
          <w:sz w:val="16"/>
          <w:szCs w:val="16"/>
        </w:rPr>
      </w:pPr>
    </w:p>
    <w:p w:rsidR="00E86EBC" w:rsidRDefault="00E86EBC" w:rsidP="00E86EBC">
      <w:r w:rsidRPr="004B2049">
        <w:t xml:space="preserve">Dear Friends, </w:t>
      </w:r>
    </w:p>
    <w:p w:rsidR="00E86EBC" w:rsidRDefault="00E86EBC" w:rsidP="00E86EBC"/>
    <w:p w:rsidR="00E86EBC" w:rsidRDefault="00E86EBC" w:rsidP="00E86EBC">
      <w:r>
        <w:t xml:space="preserve">Phase two of Nova Scotia’s </w:t>
      </w:r>
      <w:proofErr w:type="spellStart"/>
      <w:r>
        <w:t>Covid</w:t>
      </w:r>
      <w:proofErr w:type="spellEnd"/>
      <w:r>
        <w:t xml:space="preserve"> 19 reopening plan is expected to begi</w:t>
      </w:r>
      <w:r w:rsidR="001510F9">
        <w:t>n on June 16 and last until June 30.</w:t>
      </w:r>
    </w:p>
    <w:p w:rsidR="00E86EBC" w:rsidRDefault="00E86EBC" w:rsidP="00F24A6D">
      <w:pPr>
        <w:ind w:left="720"/>
        <w:rPr>
          <w:i/>
        </w:rPr>
      </w:pPr>
      <w:r w:rsidRPr="00F24A6D">
        <w:rPr>
          <w:i/>
        </w:rPr>
        <w:t>Faith gatherings can have up to 10 people indoors and up to 25 people outdoors with social distancing. Drive-in faith services have no limit on the number of vehicles, but you can only be in a vehicle with your household (the people you live with).</w:t>
      </w:r>
    </w:p>
    <w:p w:rsidR="00F24A6D" w:rsidRPr="00F24A6D" w:rsidRDefault="00F24A6D" w:rsidP="00F24A6D">
      <w:pPr>
        <w:ind w:left="720"/>
        <w:rPr>
          <w:i/>
        </w:rPr>
      </w:pPr>
    </w:p>
    <w:p w:rsidR="00E86EBC" w:rsidRDefault="00E86EBC" w:rsidP="00F24A6D">
      <w:pPr>
        <w:ind w:left="720"/>
        <w:rPr>
          <w:i/>
        </w:rPr>
      </w:pPr>
      <w:r w:rsidRPr="00F24A6D">
        <w:rPr>
          <w:i/>
        </w:rPr>
        <w:t xml:space="preserve">Wedding ceremonies and funerals (including receptions and visitation) can have up to 10 people plus </w:t>
      </w:r>
      <w:r w:rsidR="006B3A48" w:rsidRPr="006B3A48">
        <w:rPr>
          <w:i/>
        </w:rPr>
        <w:t>the person conducting the ceremony indoors and up to 25 people plus the person c</w:t>
      </w:r>
      <w:r w:rsidR="006B3A48">
        <w:rPr>
          <w:i/>
        </w:rPr>
        <w:t>onducting the ceremony outdoors</w:t>
      </w:r>
      <w:r w:rsidRPr="00F24A6D">
        <w:rPr>
          <w:i/>
        </w:rPr>
        <w:t xml:space="preserve">. </w:t>
      </w:r>
    </w:p>
    <w:p w:rsidR="00E86EBC" w:rsidRDefault="00E86EBC" w:rsidP="00E86EBC"/>
    <w:p w:rsidR="001510F9" w:rsidRDefault="001510F9" w:rsidP="001510F9">
      <w:r>
        <w:t>This means that bible study, UCW, Men’s group, JAM Club and Youth Group are finished until the fall, although we may have some events throughout the summer months.</w:t>
      </w:r>
    </w:p>
    <w:p w:rsidR="001510F9" w:rsidRDefault="001510F9" w:rsidP="00E86EBC"/>
    <w:p w:rsidR="001510F9" w:rsidRDefault="001510F9" w:rsidP="001510F9">
      <w:r>
        <w:t xml:space="preserve">However, since an </w:t>
      </w:r>
      <w:r w:rsidR="00E86EBC">
        <w:t>indo</w:t>
      </w:r>
      <w:r>
        <w:t>or gatheri</w:t>
      </w:r>
      <w:r w:rsidR="00E86EBC">
        <w:t>ng of up to ten people</w:t>
      </w:r>
      <w:r>
        <w:t xml:space="preserve"> is allowed,</w:t>
      </w:r>
      <w:r w:rsidR="00E86EBC">
        <w:t xml:space="preserve"> the board chairs, treasurers and I will m</w:t>
      </w:r>
      <w:r w:rsidR="00E53A4F">
        <w:t>eet at Kirk on Thursday, June 17</w:t>
      </w:r>
      <w:r w:rsidR="00E86EBC">
        <w:t xml:space="preserve">, 7pm to look at re-opening plans for </w:t>
      </w:r>
      <w:r>
        <w:t>summer worship</w:t>
      </w:r>
      <w:r w:rsidR="008921DD">
        <w:t xml:space="preserve"> as well as my holidays</w:t>
      </w:r>
      <w:r w:rsidR="00E86EBC">
        <w:t>.</w:t>
      </w:r>
      <w:r w:rsidRPr="001510F9">
        <w:t xml:space="preserve"> </w:t>
      </w:r>
      <w:r>
        <w:t xml:space="preserve">All </w:t>
      </w:r>
      <w:proofErr w:type="spellStart"/>
      <w:r>
        <w:t>Covid</w:t>
      </w:r>
      <w:proofErr w:type="spellEnd"/>
      <w:r>
        <w:t xml:space="preserve"> 19 protocols will be followed. We will provide an update after we have met.</w:t>
      </w:r>
    </w:p>
    <w:p w:rsidR="00E86EBC" w:rsidRDefault="00E86EBC" w:rsidP="00E86EBC"/>
    <w:p w:rsidR="00E86EBC" w:rsidRDefault="00E86EBC" w:rsidP="00E86EBC">
      <w:r>
        <w:t>Phase three is expected to begin on June 30.</w:t>
      </w:r>
      <w:r w:rsidRPr="00E86EBC">
        <w:t xml:space="preserve"> </w:t>
      </w:r>
    </w:p>
    <w:p w:rsidR="00E86EBC" w:rsidRPr="00E86EBC" w:rsidRDefault="00E86EBC" w:rsidP="00E86EBC">
      <w:pPr>
        <w:ind w:left="720"/>
        <w:rPr>
          <w:i/>
        </w:rPr>
      </w:pPr>
      <w:r w:rsidRPr="00E86EBC">
        <w:rPr>
          <w:i/>
        </w:rPr>
        <w:t>Faith gatherings that are run by a business or organization - 50% of the venue's capacity up to 100 people indoors and up to 150 people outdoors with social distancing.</w:t>
      </w:r>
    </w:p>
    <w:p w:rsidR="00E86EBC" w:rsidRPr="00E86EBC" w:rsidRDefault="00E86EBC" w:rsidP="00E86EBC">
      <w:pPr>
        <w:ind w:left="720"/>
        <w:rPr>
          <w:i/>
        </w:rPr>
      </w:pPr>
    </w:p>
    <w:p w:rsidR="00E86EBC" w:rsidRDefault="00E86EBC" w:rsidP="00E86EBC">
      <w:pPr>
        <w:ind w:left="720"/>
        <w:rPr>
          <w:i/>
        </w:rPr>
      </w:pPr>
      <w:r w:rsidRPr="00E86EBC">
        <w:rPr>
          <w:i/>
        </w:rPr>
        <w:t>Wedding ceremonies and funerals (including receptions and visitation) - 50% of the venue’s capacity up to 100 people indoors and 150 people outdoors with social distancing when hosted by a business or organization.</w:t>
      </w:r>
    </w:p>
    <w:p w:rsidR="001510F9" w:rsidRDefault="001510F9" w:rsidP="001510F9">
      <w:pPr>
        <w:rPr>
          <w:i/>
        </w:rPr>
      </w:pPr>
    </w:p>
    <w:p w:rsidR="00F24A6D" w:rsidRDefault="00F24A6D" w:rsidP="00F24A6D">
      <w:r>
        <w:t xml:space="preserve">Phase four is expected </w:t>
      </w:r>
      <w:r w:rsidR="008921DD">
        <w:t>t</w:t>
      </w:r>
      <w:r>
        <w:t>o begin on July 14.</w:t>
      </w:r>
    </w:p>
    <w:p w:rsidR="00F24A6D" w:rsidRPr="00F24A6D" w:rsidRDefault="00F24A6D" w:rsidP="00F24A6D">
      <w:pPr>
        <w:ind w:left="720"/>
        <w:rPr>
          <w:i/>
        </w:rPr>
      </w:pPr>
      <w:r w:rsidRPr="00F24A6D">
        <w:rPr>
          <w:i/>
        </w:rPr>
        <w:t>Faith gatherings that are run by a business or organization - 50% of the venue's capacity up to 150 people indoors and up to 250 people outdoors with social distancing.</w:t>
      </w:r>
    </w:p>
    <w:p w:rsidR="00F24A6D" w:rsidRPr="00F24A6D" w:rsidRDefault="00F24A6D" w:rsidP="00F24A6D">
      <w:pPr>
        <w:ind w:left="720"/>
        <w:rPr>
          <w:i/>
        </w:rPr>
      </w:pPr>
    </w:p>
    <w:p w:rsidR="00F24A6D" w:rsidRPr="00F24A6D" w:rsidRDefault="00F24A6D" w:rsidP="00F24A6D">
      <w:pPr>
        <w:ind w:left="720"/>
        <w:rPr>
          <w:i/>
        </w:rPr>
      </w:pPr>
      <w:r w:rsidRPr="00F24A6D">
        <w:rPr>
          <w:i/>
        </w:rPr>
        <w:t>Wedding ceremonies and funerals (including receptions and visitation) - 50% of the venue’s capacity up to 150 people indoors and up to 250 people outdoors with social distancing when hosted by a business or organization.</w:t>
      </w:r>
    </w:p>
    <w:p w:rsidR="00F24A6D" w:rsidRPr="00F24A6D" w:rsidRDefault="00F24A6D" w:rsidP="00F24A6D"/>
    <w:p w:rsidR="00E86EBC" w:rsidRPr="00E86EBC" w:rsidRDefault="00E86EBC" w:rsidP="00E86EBC">
      <w:pPr>
        <w:rPr>
          <w:i/>
          <w:sz w:val="16"/>
          <w:szCs w:val="16"/>
        </w:rPr>
      </w:pPr>
    </w:p>
    <w:p w:rsidR="001510F9" w:rsidRDefault="001510F9" w:rsidP="00E86EBC"/>
    <w:p w:rsidR="001510F9" w:rsidRDefault="001510F9" w:rsidP="00E86EBC"/>
    <w:p w:rsidR="001510F9" w:rsidRPr="000C3385" w:rsidRDefault="001510F9" w:rsidP="001510F9">
      <w:pPr>
        <w:ind w:left="720"/>
        <w:rPr>
          <w:color w:val="244061" w:themeColor="accent1" w:themeShade="80"/>
        </w:rPr>
      </w:pPr>
      <w:r w:rsidRPr="000C3385">
        <w:rPr>
          <w:color w:val="244061" w:themeColor="accent1" w:themeShade="80"/>
          <w:sz w:val="20"/>
          <w:szCs w:val="20"/>
        </w:rPr>
        <w:t>Telephone: 902-833-2920 * Email: stmaryspastoralcharge@ns.aliantzinc.ca * Website: stmaryspastoralcharge.com</w:t>
      </w:r>
    </w:p>
    <w:p w:rsidR="00E86EBC" w:rsidRDefault="00756A55" w:rsidP="000F111E">
      <w:r>
        <w:lastRenderedPageBreak/>
        <w:t>Since May</w:t>
      </w:r>
      <w:r w:rsidR="00E86EBC">
        <w:t>, our bui</w:t>
      </w:r>
      <w:r w:rsidR="001510F9">
        <w:t>ldings have been closed, but we have continued to provide online resources for weekly worship,</w:t>
      </w:r>
      <w:r w:rsidR="00E86EBC">
        <w:t xml:space="preserve"> </w:t>
      </w:r>
      <w:r w:rsidR="000F111E">
        <w:t xml:space="preserve">giving, and government </w:t>
      </w:r>
      <w:r w:rsidR="000F111E" w:rsidRPr="00434F50">
        <w:t xml:space="preserve">information </w:t>
      </w:r>
      <w:r w:rsidR="000F111E">
        <w:t xml:space="preserve">about Covid19 and community health and wellbeing. </w:t>
      </w:r>
      <w:r w:rsidR="00E86EBC">
        <w:t>We have</w:t>
      </w:r>
      <w:r w:rsidR="000F111E">
        <w:t xml:space="preserve"> also continued to provide pastoral care to those in need, </w:t>
      </w:r>
      <w:r w:rsidR="00E86EBC" w:rsidRPr="000F111E">
        <w:t>communicated with JAM Club, Youth Group and Bible Study participants</w:t>
      </w:r>
      <w:r w:rsidR="000F111E">
        <w:t xml:space="preserve">, </w:t>
      </w:r>
      <w:r w:rsidR="00E86EBC" w:rsidRPr="000F111E">
        <w:t xml:space="preserve">conducted </w:t>
      </w:r>
      <w:r w:rsidR="000F111E">
        <w:t>marriages</w:t>
      </w:r>
      <w:r w:rsidR="00971C9A">
        <w:t xml:space="preserve"> and funerals</w:t>
      </w:r>
      <w:r w:rsidR="000F111E">
        <w:t xml:space="preserve">, </w:t>
      </w:r>
      <w:r w:rsidR="00E86EBC">
        <w:t>supported the work of the food bank</w:t>
      </w:r>
      <w:r w:rsidR="000F111E">
        <w:t xml:space="preserve"> and </w:t>
      </w:r>
      <w:r w:rsidR="00E86EBC" w:rsidRPr="000F111E">
        <w:t>supported the wider mission of the church</w:t>
      </w:r>
      <w:r w:rsidR="000F111E">
        <w:t>.</w:t>
      </w:r>
      <w:r w:rsidR="0095691B">
        <w:t xml:space="preserve"> I have also kept busy getting some things done around the Manse! House has been pressure washed, deck stained and foundation painted.</w:t>
      </w:r>
    </w:p>
    <w:p w:rsidR="0095691B" w:rsidRDefault="0095691B" w:rsidP="000F111E"/>
    <w:p w:rsidR="0095691B" w:rsidRPr="000F111E" w:rsidRDefault="0095691B" w:rsidP="000F111E">
      <w:r>
        <w:t>We will soon be delivering</w:t>
      </w:r>
      <w:r w:rsidRPr="0095691B">
        <w:t xml:space="preserve"> activities and gifts for our </w:t>
      </w:r>
      <w:r>
        <w:t>JAM Club kids, and for youth group participants who are graduating high school.</w:t>
      </w:r>
    </w:p>
    <w:p w:rsidR="00756A55" w:rsidRDefault="00756A55" w:rsidP="00E86EBC"/>
    <w:p w:rsidR="00756A55" w:rsidRDefault="000F111E" w:rsidP="00E86EBC">
      <w:r>
        <w:t xml:space="preserve">I know this has been a difficult time for many. </w:t>
      </w:r>
      <w:r w:rsidR="008921DD">
        <w:t xml:space="preserve">We are tired of uncertainty, anxiety, upheaval and isolation. </w:t>
      </w:r>
      <w:r w:rsidR="00260E74">
        <w:t>But there is light at the end! So, l</w:t>
      </w:r>
      <w:r w:rsidR="008921DD">
        <w:t xml:space="preserve">et us hold each other in prayer. Together, with everyone doing their part, we will get there! </w:t>
      </w:r>
      <w:r w:rsidR="00260E74">
        <w:t>God is with us.</w:t>
      </w:r>
    </w:p>
    <w:p w:rsidR="00E53A4F" w:rsidRDefault="00E53A4F" w:rsidP="00E86EBC"/>
    <w:p w:rsidR="00E53A4F" w:rsidRDefault="00E53A4F" w:rsidP="00E53A4F">
      <w:pPr>
        <w:jc w:val="center"/>
      </w:pPr>
      <w:r>
        <w:rPr>
          <w:noProof/>
          <w:lang w:eastAsia="en-CA"/>
        </w:rPr>
        <w:drawing>
          <wp:inline distT="0" distB="0" distL="0" distR="0">
            <wp:extent cx="3124200" cy="2657475"/>
            <wp:effectExtent l="19050" t="0" r="0" b="0"/>
            <wp:docPr id="2" name="Picture 1" descr="God is with us in trials, God cares, He watches over us, poetry, Anne  Peterson, Author of Always There, www.anne… | Inspirational poems, Words,  Inspirational quo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d is with us in trials, God cares, He watches over us, poetry, Anne  Peterson, Author of Always There, www.anne… | Inspirational poems, Words,  Inspirational quote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1449" t="18438" r="11916" b="16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EBC" w:rsidRDefault="00E86EBC" w:rsidP="00E86EBC"/>
    <w:p w:rsidR="00E86EBC" w:rsidRDefault="00E86EBC" w:rsidP="00E86EBC">
      <w:r>
        <w:t>Thank you to all who have continued</w:t>
      </w:r>
      <w:r w:rsidR="00260E74">
        <w:t xml:space="preserve"> </w:t>
      </w:r>
      <w:r>
        <w:t xml:space="preserve">to support this ministry </w:t>
      </w:r>
      <w:r w:rsidR="00260E74">
        <w:t xml:space="preserve">in any way. </w:t>
      </w:r>
      <w:r w:rsidR="00E53A4F">
        <w:t xml:space="preserve">We are blessed, and we </w:t>
      </w:r>
      <w:r w:rsidR="0097296A">
        <w:t>are thank</w:t>
      </w:r>
      <w:r w:rsidR="00E53A4F">
        <w:t>ful!</w:t>
      </w:r>
    </w:p>
    <w:p w:rsidR="00260E74" w:rsidRDefault="00260E74" w:rsidP="00E86EBC"/>
    <w:p w:rsidR="00260E74" w:rsidRPr="000C3385" w:rsidRDefault="00260E74" w:rsidP="00E86EBC"/>
    <w:p w:rsidR="00E86EBC" w:rsidRPr="004B2049" w:rsidRDefault="00E86EBC" w:rsidP="00E86EBC">
      <w:pPr>
        <w:pStyle w:val="NormalWeb"/>
        <w:spacing w:beforeAutospacing="0" w:afterAutospacing="0"/>
      </w:pPr>
      <w:r w:rsidRPr="004B2049">
        <w:t>In Christ’s Service,</w:t>
      </w:r>
    </w:p>
    <w:p w:rsidR="00E86EBC" w:rsidRPr="004B2049" w:rsidRDefault="00E86EBC" w:rsidP="00E86EBC">
      <w:pPr>
        <w:pStyle w:val="NormalWeb"/>
        <w:spacing w:beforeAutospacing="0" w:afterAutospacing="0"/>
      </w:pPr>
      <w:r w:rsidRPr="004B2049">
        <w:rPr>
          <w:noProof/>
        </w:rPr>
        <w:drawing>
          <wp:inline distT="0" distB="0" distL="0" distR="0">
            <wp:extent cx="2019300" cy="342900"/>
            <wp:effectExtent l="0" t="0" r="0" b="0"/>
            <wp:docPr id="3" name="Picture 10" descr="C:\Users\Derek\AppData\Local\Microsoft\Windows\Temporary Internet Files\Content.Word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erek\AppData\Local\Microsoft\Windows\Temporary Internet Files\Content.Word\IM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EBC" w:rsidRPr="004B2049" w:rsidRDefault="00E86EBC" w:rsidP="00E86EBC">
      <w:pPr>
        <w:pStyle w:val="NormalWeb"/>
        <w:spacing w:beforeAutospacing="0" w:afterAutospacing="0"/>
      </w:pPr>
      <w:r w:rsidRPr="004B2049">
        <w:t xml:space="preserve">Derek </w:t>
      </w:r>
      <w:proofErr w:type="spellStart"/>
      <w:r w:rsidRPr="004B2049">
        <w:t>Elsworth</w:t>
      </w:r>
      <w:proofErr w:type="spellEnd"/>
    </w:p>
    <w:p w:rsidR="00E86EBC" w:rsidRPr="004B2049" w:rsidRDefault="00E86EBC" w:rsidP="00E86EBC">
      <w:pPr>
        <w:pStyle w:val="NormalWeb"/>
        <w:spacing w:beforeAutospacing="0" w:afterAutospacing="0"/>
      </w:pPr>
      <w:r w:rsidRPr="004B2049">
        <w:t>Minister</w:t>
      </w:r>
    </w:p>
    <w:p w:rsidR="00E86EBC" w:rsidRPr="004B2049" w:rsidRDefault="00054ADE" w:rsidP="00E86EBC">
      <w:pPr>
        <w:shd w:val="clear" w:color="auto" w:fill="F2F3F5"/>
        <w:spacing w:line="0" w:lineRule="auto"/>
        <w:rPr>
          <w:rStyle w:val="Hyperlink"/>
          <w:color w:val="385898"/>
        </w:rPr>
      </w:pPr>
      <w:r w:rsidRPr="004B2049">
        <w:rPr>
          <w:rFonts w:ascii="inherit" w:hAnsi="inherit"/>
        </w:rPr>
        <w:fldChar w:fldCharType="begin"/>
      </w:r>
      <w:r w:rsidR="00E86EBC" w:rsidRPr="004B2049">
        <w:rPr>
          <w:rFonts w:ascii="inherit" w:hAnsi="inherit"/>
        </w:rPr>
        <w:instrText xml:space="preserve"> HYPERLINK "https://novascotia.ca/coronavirus/?fbclid=IwAR3CBpje9rEjvounJcpkVh3ApwWZQyZ5WqZR8qlnDjDxY0OieKyEVDuMxmM" \t "_blank" </w:instrText>
      </w:r>
      <w:r w:rsidRPr="004B2049">
        <w:rPr>
          <w:rFonts w:ascii="inherit" w:hAnsi="inherit"/>
        </w:rPr>
        <w:fldChar w:fldCharType="separate"/>
      </w:r>
    </w:p>
    <w:p w:rsidR="00E86EBC" w:rsidRPr="004B2049" w:rsidRDefault="00E86EBC" w:rsidP="00E86EBC">
      <w:pPr>
        <w:shd w:val="clear" w:color="auto" w:fill="F2F3F5"/>
        <w:spacing w:line="0" w:lineRule="auto"/>
        <w:rPr>
          <w:rFonts w:ascii="Helvetica" w:hAnsi="Helvetica" w:cs="Helvetica"/>
        </w:rPr>
      </w:pPr>
      <w:r w:rsidRPr="004B2049">
        <w:rPr>
          <w:rFonts w:ascii="Helvetica" w:hAnsi="Helvetica" w:cs="Helvetica"/>
          <w:color w:val="385898"/>
        </w:rPr>
        <w:t xml:space="preserve">Public health officials are working closely with our colleagues across the </w:t>
      </w:r>
      <w:proofErr w:type="gramStart"/>
      <w:r w:rsidRPr="004B2049">
        <w:rPr>
          <w:rFonts w:ascii="Helvetica" w:hAnsi="Helvetica" w:cs="Helvetica"/>
          <w:color w:val="385898"/>
        </w:rPr>
        <w:t>country</w:t>
      </w:r>
      <w:proofErr w:type="gramEnd"/>
      <w:r w:rsidRPr="004B2049">
        <w:rPr>
          <w:rFonts w:ascii="Helvetica" w:hAnsi="Helvetica" w:cs="Helvetica"/>
          <w:color w:val="385898"/>
        </w:rPr>
        <w:t>, and our partners here in Nova Scotia, to prepare and respond to the increased likelihood of more COVID-19 infections in Canada.</w:t>
      </w:r>
    </w:p>
    <w:p w:rsidR="00E86EBC" w:rsidRPr="004B2049" w:rsidRDefault="00E86EBC" w:rsidP="00E86EBC">
      <w:pPr>
        <w:shd w:val="clear" w:color="auto" w:fill="F2F3F5"/>
        <w:spacing w:line="0" w:lineRule="auto"/>
        <w:rPr>
          <w:rFonts w:ascii="Helvetica" w:hAnsi="Helvetica" w:cs="Helvetica"/>
          <w:color w:val="385898"/>
        </w:rPr>
      </w:pPr>
      <w:r w:rsidRPr="004B2049">
        <w:rPr>
          <w:rFonts w:ascii="Helvetica" w:hAnsi="Helvetica" w:cs="Helvetica"/>
          <w:color w:val="385898"/>
        </w:rPr>
        <w:br/>
      </w:r>
    </w:p>
    <w:p w:rsidR="00E86EBC" w:rsidRDefault="00054ADE" w:rsidP="00E53A4F">
      <w:r w:rsidRPr="004B2049">
        <w:rPr>
          <w:rFonts w:ascii="inherit" w:hAnsi="inherit"/>
        </w:rPr>
        <w:fldChar w:fldCharType="end"/>
      </w: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86EBC" w:rsidRDefault="00E86EBC" w:rsidP="00E86EB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87066" w:rsidRDefault="00287066"/>
    <w:sectPr w:rsidR="00287066" w:rsidSect="002B34B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33AB4"/>
    <w:multiLevelType w:val="multilevel"/>
    <w:tmpl w:val="B75E0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B8109C"/>
    <w:multiLevelType w:val="hybridMultilevel"/>
    <w:tmpl w:val="A648BAF8"/>
    <w:lvl w:ilvl="0" w:tplc="DF5C7D4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86EBC"/>
    <w:rsid w:val="00054ADE"/>
    <w:rsid w:val="000F111E"/>
    <w:rsid w:val="001510F9"/>
    <w:rsid w:val="00260E74"/>
    <w:rsid w:val="00287066"/>
    <w:rsid w:val="006B3A48"/>
    <w:rsid w:val="00756A55"/>
    <w:rsid w:val="008921DD"/>
    <w:rsid w:val="0095691B"/>
    <w:rsid w:val="00971C9A"/>
    <w:rsid w:val="0097296A"/>
    <w:rsid w:val="00B264A5"/>
    <w:rsid w:val="00E53A4F"/>
    <w:rsid w:val="00E86EBC"/>
    <w:rsid w:val="00F24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E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6EB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E86EB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86EBC"/>
    <w:pPr>
      <w:spacing w:before="100" w:beforeAutospacing="1" w:after="100" w:afterAutospacing="1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E86EBC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6E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E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8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2021-06-08T18:39:00Z</dcterms:created>
  <dcterms:modified xsi:type="dcterms:W3CDTF">2021-06-10T01:04:00Z</dcterms:modified>
</cp:coreProperties>
</file>