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187F" w:rsidRPr="00D85CC0" w:rsidRDefault="0091187F" w:rsidP="0091187F">
      <w:pPr>
        <w:rPr>
          <w:rFonts w:ascii="Times New Roman" w:hAnsi="Times New Roman" w:cs="Times New Roman"/>
          <w:b/>
          <w:sz w:val="24"/>
          <w:szCs w:val="24"/>
        </w:rPr>
      </w:pPr>
      <w:r w:rsidRPr="00D85CC0">
        <w:rPr>
          <w:rFonts w:ascii="Times New Roman" w:hAnsi="Times New Roman" w:cs="Times New Roman"/>
          <w:b/>
          <w:sz w:val="24"/>
          <w:szCs w:val="24"/>
        </w:rPr>
        <w:t>St. Mary’s Pastoral Charge – COVID-19 Re Entry Plan (June 20, 2020)</w:t>
      </w:r>
    </w:p>
    <w:p w:rsidR="0091187F" w:rsidRPr="00D85CC0" w:rsidRDefault="0091187F" w:rsidP="0091187F">
      <w:pPr>
        <w:rPr>
          <w:rFonts w:ascii="Times New Roman" w:hAnsi="Times New Roman" w:cs="Times New Roman"/>
          <w:sz w:val="24"/>
          <w:szCs w:val="24"/>
        </w:rPr>
      </w:pPr>
      <w:r w:rsidRPr="00D85CC0">
        <w:rPr>
          <w:rFonts w:ascii="Times New Roman" w:hAnsi="Times New Roman" w:cs="Times New Roman"/>
          <w:sz w:val="24"/>
          <w:szCs w:val="24"/>
        </w:rPr>
        <w:t xml:space="preserve">-Minister will call a meeting of the board chairs, secretary, treasurers and chair of Ministry and Personnel, in a space where cleaning has taken place and physical distancing can be observed. Hand Sanitizer and washrooms will be </w:t>
      </w:r>
      <w:proofErr w:type="gramStart"/>
      <w:r w:rsidRPr="00D85CC0">
        <w:rPr>
          <w:rFonts w:ascii="Times New Roman" w:hAnsi="Times New Roman" w:cs="Times New Roman"/>
          <w:sz w:val="24"/>
          <w:szCs w:val="24"/>
        </w:rPr>
        <w:t>available,</w:t>
      </w:r>
      <w:proofErr w:type="gramEnd"/>
      <w:r w:rsidRPr="00D85CC0">
        <w:rPr>
          <w:rFonts w:ascii="Times New Roman" w:hAnsi="Times New Roman" w:cs="Times New Roman"/>
          <w:sz w:val="24"/>
          <w:szCs w:val="24"/>
        </w:rPr>
        <w:t xml:space="preserve"> masks provided and can be worn if desired. A formal re-entry plan will be discussed and created based on the Province of Nova Scotia public health regulations and guidelines provided by the United Church of Canada.</w:t>
      </w:r>
    </w:p>
    <w:p w:rsidR="0091187F" w:rsidRPr="00D85CC0" w:rsidRDefault="0091187F" w:rsidP="0091187F">
      <w:pPr>
        <w:rPr>
          <w:rFonts w:ascii="Times New Roman" w:hAnsi="Times New Roman" w:cs="Times New Roman"/>
          <w:sz w:val="24"/>
          <w:szCs w:val="24"/>
        </w:rPr>
      </w:pPr>
      <w:r w:rsidRPr="00D85CC0">
        <w:rPr>
          <w:rFonts w:ascii="Times New Roman" w:hAnsi="Times New Roman" w:cs="Times New Roman"/>
          <w:sz w:val="24"/>
          <w:szCs w:val="24"/>
        </w:rPr>
        <w:t>-Re-entry plan will be proposed to congregational boards for adoption.</w:t>
      </w:r>
      <w:r>
        <w:rPr>
          <w:rFonts w:ascii="Times New Roman" w:hAnsi="Times New Roman" w:cs="Times New Roman"/>
          <w:sz w:val="24"/>
          <w:szCs w:val="24"/>
        </w:rPr>
        <w:t xml:space="preserve"> The boards will serve as re-entry committees.</w:t>
      </w:r>
      <w:r w:rsidR="00745800">
        <w:rPr>
          <w:rFonts w:ascii="Times New Roman" w:hAnsi="Times New Roman" w:cs="Times New Roman"/>
          <w:sz w:val="24"/>
          <w:szCs w:val="24"/>
        </w:rPr>
        <w:t xml:space="preserve"> </w:t>
      </w:r>
      <w:r w:rsidRPr="00D85CC0">
        <w:rPr>
          <w:rFonts w:ascii="Times New Roman" w:hAnsi="Times New Roman" w:cs="Times New Roman"/>
          <w:sz w:val="24"/>
          <w:szCs w:val="24"/>
        </w:rPr>
        <w:t>Approved plans will be distributed online and printed copies made available in advance of re-entry.</w:t>
      </w:r>
    </w:p>
    <w:p w:rsidR="0091187F" w:rsidRPr="00D85CC0" w:rsidRDefault="0091187F" w:rsidP="0091187F">
      <w:pPr>
        <w:rPr>
          <w:rFonts w:ascii="Times New Roman" w:hAnsi="Times New Roman" w:cs="Times New Roman"/>
          <w:sz w:val="24"/>
          <w:szCs w:val="24"/>
        </w:rPr>
      </w:pPr>
      <w:r w:rsidRPr="00D85CC0">
        <w:rPr>
          <w:rFonts w:ascii="Times New Roman" w:hAnsi="Times New Roman" w:cs="Times New Roman"/>
          <w:sz w:val="24"/>
          <w:szCs w:val="24"/>
        </w:rPr>
        <w:t>-Each congregation will be responsible to have a small team to completely clean and disinfect buildings. Cleaning supplies, gloves and masks will be provided.</w:t>
      </w:r>
    </w:p>
    <w:p w:rsidR="0091187F" w:rsidRDefault="0091187F" w:rsidP="0091187F">
      <w:pPr>
        <w:rPr>
          <w:rFonts w:ascii="Times New Roman" w:hAnsi="Times New Roman" w:cs="Times New Roman"/>
          <w:sz w:val="24"/>
          <w:szCs w:val="24"/>
        </w:rPr>
      </w:pPr>
      <w:r w:rsidRPr="00D85CC0">
        <w:rPr>
          <w:rFonts w:ascii="Times New Roman" w:hAnsi="Times New Roman" w:cs="Times New Roman"/>
          <w:sz w:val="24"/>
          <w:szCs w:val="24"/>
        </w:rPr>
        <w:t>-At each entrance there will be instructional posters, hand sanitizer, disinfectant wipes</w:t>
      </w:r>
      <w:r w:rsidR="00745800">
        <w:rPr>
          <w:rFonts w:ascii="Times New Roman" w:hAnsi="Times New Roman" w:cs="Times New Roman"/>
          <w:sz w:val="24"/>
          <w:szCs w:val="24"/>
        </w:rPr>
        <w:t>,</w:t>
      </w:r>
      <w:r w:rsidRPr="00D85CC0">
        <w:rPr>
          <w:rFonts w:ascii="Times New Roman" w:hAnsi="Times New Roman" w:cs="Times New Roman"/>
          <w:sz w:val="24"/>
          <w:szCs w:val="24"/>
        </w:rPr>
        <w:t xml:space="preserve"> and masks</w:t>
      </w:r>
      <w:r>
        <w:rPr>
          <w:rFonts w:ascii="Times New Roman" w:hAnsi="Times New Roman" w:cs="Times New Roman"/>
          <w:sz w:val="24"/>
          <w:szCs w:val="24"/>
        </w:rPr>
        <w:t xml:space="preserve"> </w:t>
      </w:r>
      <w:r w:rsidRPr="00D85CC0">
        <w:rPr>
          <w:rFonts w:ascii="Times New Roman" w:hAnsi="Times New Roman" w:cs="Times New Roman"/>
          <w:sz w:val="24"/>
          <w:szCs w:val="24"/>
        </w:rPr>
        <w:t>available.</w:t>
      </w:r>
    </w:p>
    <w:p w:rsidR="0091187F" w:rsidRPr="00D85CC0" w:rsidRDefault="0091187F" w:rsidP="0091187F">
      <w:pPr>
        <w:rPr>
          <w:rFonts w:ascii="Times New Roman" w:hAnsi="Times New Roman" w:cs="Times New Roman"/>
          <w:sz w:val="24"/>
          <w:szCs w:val="24"/>
        </w:rPr>
      </w:pPr>
      <w:r>
        <w:rPr>
          <w:rFonts w:ascii="Times New Roman" w:hAnsi="Times New Roman" w:cs="Times New Roman"/>
          <w:sz w:val="24"/>
          <w:szCs w:val="24"/>
        </w:rPr>
        <w:t xml:space="preserve">-A record will be kept of who was in the building, date, </w:t>
      </w:r>
      <w:r w:rsidRPr="00D85CC0">
        <w:rPr>
          <w:rFonts w:ascii="Times New Roman" w:hAnsi="Times New Roman" w:cs="Times New Roman"/>
          <w:sz w:val="24"/>
          <w:szCs w:val="24"/>
        </w:rPr>
        <w:t xml:space="preserve">time </w:t>
      </w:r>
      <w:r>
        <w:rPr>
          <w:rFonts w:ascii="Times New Roman" w:hAnsi="Times New Roman" w:cs="Times New Roman"/>
          <w:sz w:val="24"/>
          <w:szCs w:val="24"/>
        </w:rPr>
        <w:t>and p</w:t>
      </w:r>
      <w:r w:rsidRPr="00D85CC0">
        <w:rPr>
          <w:rFonts w:ascii="Times New Roman" w:hAnsi="Times New Roman" w:cs="Times New Roman"/>
          <w:sz w:val="24"/>
          <w:szCs w:val="24"/>
        </w:rPr>
        <w:t>urpose for the gathering.</w:t>
      </w:r>
    </w:p>
    <w:p w:rsidR="0091187F" w:rsidRPr="00745800" w:rsidRDefault="0091187F" w:rsidP="0091187F">
      <w:pPr>
        <w:rPr>
          <w:rFonts w:ascii="Times New Roman" w:hAnsi="Times New Roman" w:cs="Times New Roman"/>
          <w:sz w:val="24"/>
          <w:szCs w:val="24"/>
        </w:rPr>
      </w:pPr>
      <w:r w:rsidRPr="00D85CC0">
        <w:rPr>
          <w:rFonts w:ascii="Times New Roman" w:hAnsi="Times New Roman" w:cs="Times New Roman"/>
          <w:sz w:val="24"/>
          <w:szCs w:val="24"/>
        </w:rPr>
        <w:t>-</w:t>
      </w:r>
      <w:r>
        <w:rPr>
          <w:rFonts w:ascii="Times New Roman" w:hAnsi="Times New Roman" w:cs="Times New Roman"/>
          <w:sz w:val="24"/>
          <w:szCs w:val="24"/>
        </w:rPr>
        <w:t xml:space="preserve">Physical distancing must be respected. </w:t>
      </w:r>
      <w:r w:rsidRPr="00D85CC0">
        <w:rPr>
          <w:rFonts w:ascii="Times New Roman" w:hAnsi="Times New Roman" w:cs="Times New Roman"/>
          <w:sz w:val="24"/>
          <w:szCs w:val="24"/>
        </w:rPr>
        <w:t>Pews/Seating will be marked for adequate physical distancing</w:t>
      </w:r>
      <w:r w:rsidR="00745800">
        <w:rPr>
          <w:rFonts w:ascii="Times New Roman" w:hAnsi="Times New Roman" w:cs="Times New Roman"/>
          <w:sz w:val="24"/>
          <w:szCs w:val="24"/>
        </w:rPr>
        <w:t xml:space="preserve">. </w:t>
      </w:r>
      <w:r w:rsidRPr="00D85CC0">
        <w:rPr>
          <w:rFonts w:ascii="Times New Roman" w:hAnsi="Times New Roman" w:cs="Times New Roman"/>
          <w:sz w:val="24"/>
          <w:szCs w:val="24"/>
          <w:shd w:val="clear" w:color="auto" w:fill="FFFFFF"/>
        </w:rPr>
        <w:t>No shaking hands.</w:t>
      </w:r>
    </w:p>
    <w:p w:rsidR="0091187F" w:rsidRPr="00D85CC0" w:rsidRDefault="0091187F" w:rsidP="0091187F">
      <w:pPr>
        <w:rPr>
          <w:rFonts w:ascii="Times New Roman" w:hAnsi="Times New Roman" w:cs="Times New Roman"/>
          <w:sz w:val="24"/>
          <w:szCs w:val="24"/>
          <w:shd w:val="clear" w:color="auto" w:fill="FFFFFF"/>
        </w:rPr>
      </w:pPr>
      <w:r w:rsidRPr="00D85CC0">
        <w:rPr>
          <w:rFonts w:ascii="Times New Roman" w:hAnsi="Times New Roman" w:cs="Times New Roman"/>
          <w:sz w:val="24"/>
          <w:szCs w:val="24"/>
          <w:shd w:val="clear" w:color="auto" w:fill="FFFFFF"/>
        </w:rPr>
        <w:t>-No congregational or choir singing.</w:t>
      </w:r>
      <w:r w:rsidRPr="00D85CC0">
        <w:rPr>
          <w:rFonts w:ascii="Times New Roman" w:hAnsi="Times New Roman" w:cs="Times New Roman"/>
          <w:sz w:val="24"/>
          <w:szCs w:val="24"/>
        </w:rPr>
        <w:t xml:space="preserve"> Soloists must be at safe distances from each other and from the congregation. Hymn books will be wiped clean and stored away.</w:t>
      </w:r>
    </w:p>
    <w:p w:rsidR="0091187F" w:rsidRPr="00D85CC0" w:rsidRDefault="0091187F" w:rsidP="0091187F">
      <w:pPr>
        <w:rPr>
          <w:rFonts w:ascii="Times New Roman" w:hAnsi="Times New Roman" w:cs="Times New Roman"/>
          <w:sz w:val="24"/>
          <w:szCs w:val="24"/>
          <w:shd w:val="clear" w:color="auto" w:fill="FFFFFF"/>
        </w:rPr>
      </w:pPr>
      <w:r w:rsidRPr="00D85CC0">
        <w:rPr>
          <w:rFonts w:ascii="Times New Roman" w:hAnsi="Times New Roman" w:cs="Times New Roman"/>
          <w:sz w:val="24"/>
          <w:szCs w:val="24"/>
          <w:shd w:val="clear" w:color="auto" w:fill="FFFFFF"/>
        </w:rPr>
        <w:t>-No coffee hour or community meals.</w:t>
      </w:r>
    </w:p>
    <w:p w:rsidR="0091187F" w:rsidRPr="00D85CC0" w:rsidRDefault="0091187F" w:rsidP="0091187F">
      <w:pPr>
        <w:rPr>
          <w:rFonts w:ascii="Times New Roman" w:hAnsi="Times New Roman" w:cs="Times New Roman"/>
          <w:sz w:val="24"/>
          <w:szCs w:val="24"/>
          <w:shd w:val="clear" w:color="auto" w:fill="FFFFFF"/>
        </w:rPr>
      </w:pPr>
      <w:r w:rsidRPr="00D85CC0">
        <w:rPr>
          <w:rFonts w:ascii="Times New Roman" w:hAnsi="Times New Roman" w:cs="Times New Roman"/>
          <w:sz w:val="24"/>
          <w:szCs w:val="24"/>
          <w:shd w:val="clear" w:color="auto" w:fill="FFFFFF"/>
        </w:rPr>
        <w:t xml:space="preserve">-No passing of the collection plate. Plate will be available at the back. Counters will be provided gloves, masks, </w:t>
      </w:r>
      <w:proofErr w:type="gramStart"/>
      <w:r w:rsidRPr="00D85CC0">
        <w:rPr>
          <w:rFonts w:ascii="Times New Roman" w:hAnsi="Times New Roman" w:cs="Times New Roman"/>
          <w:sz w:val="24"/>
          <w:szCs w:val="24"/>
          <w:shd w:val="clear" w:color="auto" w:fill="FFFFFF"/>
        </w:rPr>
        <w:t>sanitizer</w:t>
      </w:r>
      <w:proofErr w:type="gramEnd"/>
      <w:r w:rsidRPr="00D85CC0">
        <w:rPr>
          <w:rFonts w:ascii="Times New Roman" w:hAnsi="Times New Roman" w:cs="Times New Roman"/>
          <w:sz w:val="24"/>
          <w:szCs w:val="24"/>
          <w:shd w:val="clear" w:color="auto" w:fill="FFFFFF"/>
        </w:rPr>
        <w:t xml:space="preserve"> and will wash hands before and after counting money. Treasurers also will be provided gloves and masks.</w:t>
      </w:r>
    </w:p>
    <w:p w:rsidR="0091187F" w:rsidRPr="00D85CC0" w:rsidRDefault="0091187F" w:rsidP="0091187F">
      <w:pPr>
        <w:rPr>
          <w:rFonts w:ascii="Times New Roman" w:hAnsi="Times New Roman" w:cs="Times New Roman"/>
          <w:sz w:val="24"/>
          <w:szCs w:val="24"/>
          <w:shd w:val="clear" w:color="auto" w:fill="FFFFFF"/>
        </w:rPr>
      </w:pPr>
      <w:r w:rsidRPr="00D85CC0">
        <w:rPr>
          <w:rFonts w:ascii="Times New Roman" w:hAnsi="Times New Roman" w:cs="Times New Roman"/>
          <w:sz w:val="24"/>
          <w:szCs w:val="24"/>
          <w:shd w:val="clear" w:color="auto" w:fill="FFFFFF"/>
        </w:rPr>
        <w:t>-Parishioners and church leaders will be reminded if sick to avoid coming to church and to have increased hygiene.</w:t>
      </w:r>
      <w:r w:rsidR="00745800">
        <w:rPr>
          <w:rFonts w:ascii="Times New Roman" w:hAnsi="Times New Roman" w:cs="Times New Roman"/>
          <w:sz w:val="24"/>
          <w:szCs w:val="24"/>
          <w:shd w:val="clear" w:color="auto" w:fill="FFFFFF"/>
        </w:rPr>
        <w:t xml:space="preserve"> Wearing of masks will be encouraged.</w:t>
      </w:r>
    </w:p>
    <w:p w:rsidR="0091187F" w:rsidRPr="00D85CC0" w:rsidRDefault="0091187F" w:rsidP="0091187F">
      <w:pPr>
        <w:rPr>
          <w:rFonts w:ascii="Times New Roman" w:hAnsi="Times New Roman" w:cs="Times New Roman"/>
          <w:sz w:val="24"/>
          <w:szCs w:val="24"/>
          <w:shd w:val="clear" w:color="auto" w:fill="FFFFFF"/>
        </w:rPr>
      </w:pPr>
      <w:r w:rsidRPr="00D85CC0">
        <w:rPr>
          <w:rFonts w:ascii="Times New Roman" w:hAnsi="Times New Roman" w:cs="Times New Roman"/>
          <w:sz w:val="24"/>
          <w:szCs w:val="24"/>
        </w:rPr>
        <w:t>-Building will be</w:t>
      </w:r>
      <w:r w:rsidRPr="00D85CC0">
        <w:rPr>
          <w:rFonts w:ascii="Times New Roman" w:hAnsi="Times New Roman" w:cs="Times New Roman"/>
          <w:sz w:val="24"/>
          <w:szCs w:val="24"/>
          <w:shd w:val="clear" w:color="auto" w:fill="FFFFFF"/>
        </w:rPr>
        <w:t xml:space="preserve"> cleaned more often, “particularly high touch areas.” (</w:t>
      </w:r>
      <w:proofErr w:type="gramStart"/>
      <w:r w:rsidRPr="00D85CC0">
        <w:rPr>
          <w:rFonts w:ascii="Times New Roman" w:hAnsi="Times New Roman" w:cs="Times New Roman"/>
          <w:sz w:val="24"/>
          <w:szCs w:val="24"/>
          <w:shd w:val="clear" w:color="auto" w:fill="FFFFFF"/>
        </w:rPr>
        <w:t>e.g</w:t>
      </w:r>
      <w:proofErr w:type="gramEnd"/>
      <w:r w:rsidRPr="00D85CC0">
        <w:rPr>
          <w:rFonts w:ascii="Times New Roman" w:hAnsi="Times New Roman" w:cs="Times New Roman"/>
          <w:sz w:val="24"/>
          <w:szCs w:val="24"/>
          <w:shd w:val="clear" w:color="auto" w:fill="FFFFFF"/>
        </w:rPr>
        <w:t>. after every gathering)</w:t>
      </w:r>
    </w:p>
    <w:p w:rsidR="0091187F" w:rsidRPr="00D85CC0" w:rsidRDefault="0091187F" w:rsidP="0091187F">
      <w:pPr>
        <w:rPr>
          <w:rFonts w:ascii="Times New Roman" w:hAnsi="Times New Roman" w:cs="Times New Roman"/>
          <w:sz w:val="24"/>
          <w:szCs w:val="24"/>
        </w:rPr>
      </w:pPr>
      <w:r w:rsidRPr="00D85CC0">
        <w:rPr>
          <w:rFonts w:ascii="Times New Roman" w:hAnsi="Times New Roman" w:cs="Times New Roman"/>
          <w:sz w:val="24"/>
          <w:szCs w:val="24"/>
        </w:rPr>
        <w:t xml:space="preserve">-If communion is offered: The </w:t>
      </w:r>
      <w:proofErr w:type="spellStart"/>
      <w:r w:rsidRPr="00D85CC0">
        <w:rPr>
          <w:rFonts w:ascii="Times New Roman" w:hAnsi="Times New Roman" w:cs="Times New Roman"/>
          <w:sz w:val="24"/>
          <w:szCs w:val="24"/>
        </w:rPr>
        <w:t>officiant</w:t>
      </w:r>
      <w:proofErr w:type="spellEnd"/>
      <w:r w:rsidRPr="00D85CC0">
        <w:rPr>
          <w:rFonts w:ascii="Times New Roman" w:hAnsi="Times New Roman" w:cs="Times New Roman"/>
          <w:sz w:val="24"/>
          <w:szCs w:val="24"/>
        </w:rPr>
        <w:t xml:space="preserve"> and servers must use hand sanitizer before offering communion. Individual pieces of bread and individual cups offered. Servers offer the bread and cup to each person rather than each person taking them from a communal plate or tray. Each communicant places their empty cup into a separate receptacle. Disposable cups should be used. </w:t>
      </w:r>
    </w:p>
    <w:p w:rsidR="0091187F" w:rsidRPr="00D85CC0" w:rsidRDefault="0091187F" w:rsidP="0091187F">
      <w:pPr>
        <w:rPr>
          <w:rFonts w:ascii="Times New Roman" w:hAnsi="Times New Roman" w:cs="Times New Roman"/>
          <w:sz w:val="24"/>
          <w:szCs w:val="24"/>
        </w:rPr>
      </w:pPr>
      <w:r w:rsidRPr="00D85CC0">
        <w:rPr>
          <w:rFonts w:ascii="Times New Roman" w:hAnsi="Times New Roman" w:cs="Times New Roman"/>
          <w:sz w:val="24"/>
          <w:szCs w:val="24"/>
        </w:rPr>
        <w:t xml:space="preserve">-For infant baptism, the parents should be the only ones to hold the baby. The </w:t>
      </w:r>
      <w:proofErr w:type="spellStart"/>
      <w:r w:rsidRPr="00D85CC0">
        <w:rPr>
          <w:rFonts w:ascii="Times New Roman" w:hAnsi="Times New Roman" w:cs="Times New Roman"/>
          <w:sz w:val="24"/>
          <w:szCs w:val="24"/>
        </w:rPr>
        <w:t>officiant</w:t>
      </w:r>
      <w:proofErr w:type="spellEnd"/>
      <w:r w:rsidRPr="00D85CC0">
        <w:rPr>
          <w:rFonts w:ascii="Times New Roman" w:hAnsi="Times New Roman" w:cs="Times New Roman"/>
          <w:sz w:val="24"/>
          <w:szCs w:val="24"/>
        </w:rPr>
        <w:t xml:space="preserve"> will sanitize hands before the baptism. For infant, child and adult baptism, water will come from individual cups or a bottle for each person, not the common font. If possible, a separate bowl that sits in the font for each individual who will be baptized. </w:t>
      </w:r>
    </w:p>
    <w:p w:rsidR="0091187F" w:rsidRPr="00D85CC0" w:rsidRDefault="0091187F" w:rsidP="0091187F">
      <w:pPr>
        <w:rPr>
          <w:rFonts w:ascii="Times New Roman" w:hAnsi="Times New Roman" w:cs="Times New Roman"/>
          <w:sz w:val="24"/>
          <w:szCs w:val="24"/>
        </w:rPr>
      </w:pPr>
      <w:r w:rsidRPr="00D85CC0">
        <w:rPr>
          <w:rFonts w:ascii="Times New Roman" w:hAnsi="Times New Roman" w:cs="Times New Roman"/>
          <w:sz w:val="24"/>
          <w:szCs w:val="24"/>
        </w:rPr>
        <w:t>-Weddings and Funerals will need to follow our government restrictions and if they happen in the church physical distancing will need to be maintained and thorough cleaning right after will need to be followed.</w:t>
      </w:r>
    </w:p>
    <w:p w:rsidR="0091187F" w:rsidRDefault="0091187F" w:rsidP="0091187F">
      <w:pPr>
        <w:rPr>
          <w:rFonts w:ascii="Times New Roman" w:hAnsi="Times New Roman" w:cs="Times New Roman"/>
          <w:sz w:val="24"/>
          <w:szCs w:val="24"/>
          <w:shd w:val="clear" w:color="auto" w:fill="FFFFFF"/>
        </w:rPr>
      </w:pPr>
      <w:r w:rsidRPr="00D85CC0">
        <w:rPr>
          <w:rFonts w:ascii="Times New Roman" w:hAnsi="Times New Roman" w:cs="Times New Roman"/>
          <w:sz w:val="24"/>
          <w:szCs w:val="24"/>
        </w:rPr>
        <w:t>-P</w:t>
      </w:r>
      <w:r w:rsidRPr="00D85CC0">
        <w:rPr>
          <w:rFonts w:ascii="Times New Roman" w:hAnsi="Times New Roman" w:cs="Times New Roman"/>
          <w:sz w:val="24"/>
          <w:szCs w:val="24"/>
          <w:shd w:val="clear" w:color="auto" w:fill="FFFFFF"/>
        </w:rPr>
        <w:t>astoral and community activities will be l</w:t>
      </w:r>
      <w:r>
        <w:rPr>
          <w:rFonts w:ascii="Times New Roman" w:hAnsi="Times New Roman" w:cs="Times New Roman"/>
          <w:sz w:val="24"/>
          <w:szCs w:val="24"/>
          <w:shd w:val="clear" w:color="auto" w:fill="FFFFFF"/>
        </w:rPr>
        <w:t>imited and precautions followed, at the discretion of the minister.</w:t>
      </w:r>
    </w:p>
    <w:p w:rsidR="0091187F" w:rsidRPr="0024734E" w:rsidRDefault="0091187F" w:rsidP="0091187F">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-O</w:t>
      </w:r>
      <w:r w:rsidRPr="0024734E">
        <w:rPr>
          <w:rFonts w:ascii="Times New Roman" w:hAnsi="Times New Roman" w:cs="Times New Roman"/>
          <w:sz w:val="24"/>
          <w:szCs w:val="24"/>
          <w:shd w:val="clear" w:color="auto" w:fill="FFFFFF"/>
        </w:rPr>
        <w:t xml:space="preserve">nline </w:t>
      </w:r>
      <w:r>
        <w:rPr>
          <w:rFonts w:ascii="Times New Roman" w:hAnsi="Times New Roman" w:cs="Times New Roman"/>
          <w:sz w:val="24"/>
          <w:szCs w:val="24"/>
          <w:shd w:val="clear" w:color="auto" w:fill="FFFFFF"/>
        </w:rPr>
        <w:t>worship options will</w:t>
      </w:r>
      <w:r w:rsidRPr="0024734E">
        <w:rPr>
          <w:rFonts w:ascii="Times New Roman" w:hAnsi="Times New Roman" w:cs="Times New Roman"/>
          <w:sz w:val="24"/>
          <w:szCs w:val="24"/>
          <w:shd w:val="clear" w:color="auto" w:fill="FFFFFF"/>
        </w:rPr>
        <w:t xml:space="preserve"> continue to be available especially</w:t>
      </w:r>
      <w:r>
        <w:rPr>
          <w:rFonts w:ascii="Times New Roman" w:hAnsi="Times New Roman" w:cs="Times New Roman"/>
          <w:sz w:val="24"/>
          <w:szCs w:val="24"/>
          <w:shd w:val="clear" w:color="auto" w:fill="FFFFFF"/>
        </w:rPr>
        <w:t xml:space="preserve"> </w:t>
      </w:r>
      <w:r w:rsidRPr="0024734E">
        <w:rPr>
          <w:rFonts w:ascii="Times New Roman" w:hAnsi="Times New Roman" w:cs="Times New Roman"/>
          <w:sz w:val="24"/>
          <w:szCs w:val="24"/>
          <w:shd w:val="clear" w:color="auto" w:fill="FFFFFF"/>
        </w:rPr>
        <w:t>for those in h</w:t>
      </w:r>
      <w:r>
        <w:rPr>
          <w:rFonts w:ascii="Times New Roman" w:hAnsi="Times New Roman" w:cs="Times New Roman"/>
          <w:sz w:val="24"/>
          <w:szCs w:val="24"/>
          <w:shd w:val="clear" w:color="auto" w:fill="FFFFFF"/>
        </w:rPr>
        <w:t xml:space="preserve">igh risk categories who need to </w:t>
      </w:r>
      <w:r w:rsidRPr="0024734E">
        <w:rPr>
          <w:rFonts w:ascii="Times New Roman" w:hAnsi="Times New Roman" w:cs="Times New Roman"/>
          <w:sz w:val="24"/>
          <w:szCs w:val="24"/>
          <w:shd w:val="clear" w:color="auto" w:fill="FFFFFF"/>
        </w:rPr>
        <w:t>continue to avoid group activities.</w:t>
      </w:r>
    </w:p>
    <w:p w:rsidR="0091187F" w:rsidRDefault="0091187F" w:rsidP="0091187F">
      <w:pPr>
        <w:rPr>
          <w:rFonts w:ascii="Times New Roman" w:hAnsi="Times New Roman" w:cs="Times New Roman"/>
          <w:sz w:val="24"/>
          <w:szCs w:val="24"/>
          <w:shd w:val="clear" w:color="auto" w:fill="FFFFFF"/>
        </w:rPr>
      </w:pPr>
      <w:r w:rsidRPr="00D85CC0">
        <w:rPr>
          <w:rFonts w:ascii="Times New Roman" w:hAnsi="Times New Roman" w:cs="Times New Roman"/>
          <w:sz w:val="24"/>
          <w:szCs w:val="24"/>
        </w:rPr>
        <w:t>-</w:t>
      </w:r>
      <w:r w:rsidRPr="00D85CC0">
        <w:rPr>
          <w:rFonts w:ascii="Times New Roman" w:hAnsi="Times New Roman" w:cs="Times New Roman"/>
          <w:sz w:val="24"/>
          <w:szCs w:val="24"/>
          <w:shd w:val="clear" w:color="auto" w:fill="FFFFFF"/>
        </w:rPr>
        <w:t>If the public health authority recommends closing our buildings again, we will be prepared to have worship resources available online and in print and will communicate through our board structure.</w:t>
      </w:r>
    </w:p>
    <w:p w:rsidR="00D81AD7" w:rsidRPr="008E6AF0" w:rsidRDefault="006B06E9">
      <w:pPr>
        <w:rPr>
          <w:rFonts w:ascii="Times New Roman" w:hAnsi="Times New Roman" w:cs="Times New Roman"/>
          <w:sz w:val="24"/>
          <w:szCs w:val="24"/>
          <w:shd w:val="clear" w:color="auto" w:fill="FFFFFF"/>
        </w:rPr>
      </w:pPr>
      <w:r>
        <w:rPr>
          <w:rFonts w:ascii="Times New Roman" w:hAnsi="Times New Roman" w:cs="Times New Roman"/>
          <w:sz w:val="24"/>
          <w:szCs w:val="24"/>
        </w:rPr>
        <w:t xml:space="preserve">-We will continue to be informed and follow all </w:t>
      </w:r>
      <w:r w:rsidRPr="00D85CC0">
        <w:rPr>
          <w:rFonts w:ascii="Times New Roman" w:hAnsi="Times New Roman" w:cs="Times New Roman"/>
          <w:sz w:val="24"/>
          <w:szCs w:val="24"/>
        </w:rPr>
        <w:t>Province of Nova Scotia public health regulations</w:t>
      </w:r>
      <w:r w:rsidR="00745800">
        <w:rPr>
          <w:rFonts w:ascii="Times New Roman" w:hAnsi="Times New Roman" w:cs="Times New Roman"/>
          <w:sz w:val="24"/>
          <w:szCs w:val="24"/>
        </w:rPr>
        <w:t>.</w:t>
      </w:r>
    </w:p>
    <w:sectPr w:rsidR="00D81AD7" w:rsidRPr="008E6AF0" w:rsidSect="0091187F">
      <w:pgSz w:w="12240" w:h="15840"/>
      <w:pgMar w:top="340" w:right="340" w:bottom="340" w:left="3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91187F"/>
    <w:rsid w:val="006B06E9"/>
    <w:rsid w:val="00745800"/>
    <w:rsid w:val="008E6AF0"/>
    <w:rsid w:val="0091187F"/>
    <w:rsid w:val="00D81AD7"/>
    <w:rsid w:val="00DA3D99"/>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187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506</Words>
  <Characters>2887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2020-06-29T22:45:00Z</dcterms:created>
  <dcterms:modified xsi:type="dcterms:W3CDTF">2020-06-29T23:23:00Z</dcterms:modified>
</cp:coreProperties>
</file>